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firstLine="720"/>
        <w:jc w:val="left"/>
        <w:rPr/>
      </w:pPr>
      <w:r w:rsidDel="00000000" w:rsidR="00000000" w:rsidRPr="00000000">
        <w:rPr>
          <w:rtl w:val="0"/>
        </w:rPr>
        <w:t xml:space="preserve">Arcadia Charter School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Preliminary School Board Meeting Agenda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December 18, 2018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595959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Mission, Strategic Priorities, and Board Goals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 is the mission of Arcadia Charter School to prepare our students to transition intellectually, emotionally and ethically to higher education and future employment.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Iterate and innovate our educational approach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Realize more fully the potential of projects and core classes to enhance each other and support each student’s personal learning.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Adapt our educational approach to remain innovative in a shifting educational landscape and rapidly changing global future.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Articulate and share our unique identity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shared vision within the school community about what makes Arcadia unique.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broader community awareness of what makes Arcadia unique.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Support engaged and fulfilled staff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Prioritize the social, emotional, and intellectual health of staff by increasing resources and access to opportunities.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develop and strengthen the systems that support day-to-day operations.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Strengthen our financial sustainability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Diversify revenue to provide greater financial stability for the program and to support staff development and retention.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Secure ownership of the building.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2018-2019 Board Goals: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Moving forward with long-term plan for facility including purchasing the building.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Increasing visibility of the existence of Arcadia. 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student enrollment and retention of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Call meeting to order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ind w:left="1440" w:hanging="360"/>
      </w:pPr>
      <w:r w:rsidDel="00000000" w:rsidR="00000000" w:rsidRPr="00000000">
        <w:rPr>
          <w:sz w:val="20"/>
          <w:szCs w:val="20"/>
          <w:rtl w:val="0"/>
        </w:rPr>
        <w:t xml:space="preserve">Meeting call to order 6:30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Verify Quorum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440" w:hanging="360"/>
      </w:pPr>
      <w:r w:rsidDel="00000000" w:rsidR="00000000" w:rsidRPr="00000000">
        <w:rPr>
          <w:sz w:val="20"/>
          <w:szCs w:val="20"/>
          <w:rtl w:val="0"/>
        </w:rPr>
        <w:t xml:space="preserve">Quorum verified.  All present minus Tiana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Agenda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440" w:hanging="360"/>
      </w:pPr>
      <w:r w:rsidDel="00000000" w:rsidR="00000000" w:rsidRPr="00000000">
        <w:rPr>
          <w:sz w:val="20"/>
          <w:szCs w:val="20"/>
          <w:rtl w:val="0"/>
        </w:rPr>
        <w:t xml:space="preserve">Motion to approve agenda, Gary 1st, rachel 2nd.  Motion passed.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Consent Agenda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November 13, 2018 minutes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Speaker’s Corner - - This is an opportunity for community members to address the Arcadia School Board on subjects related to the school. Please limit comments to three minutes. Thank you.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ind w:left="1440" w:hanging="360"/>
      </w:pPr>
      <w:r w:rsidDel="00000000" w:rsidR="00000000" w:rsidRPr="00000000">
        <w:rPr>
          <w:sz w:val="20"/>
          <w:szCs w:val="20"/>
          <w:rtl w:val="0"/>
        </w:rPr>
        <w:t xml:space="preserve">Bob Gregory-Bjorklund: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Reports: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Finance Report</w:t>
      </w:r>
    </w:p>
    <w:p w:rsidR="00000000" w:rsidDel="00000000" w:rsidP="00000000" w:rsidRDefault="00000000" w:rsidRPr="00000000" w14:paraId="00000030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Enrollment (loss of students).  Need to update budget to reflect loss of students.</w:t>
      </w:r>
    </w:p>
    <w:p w:rsidR="00000000" w:rsidDel="00000000" w:rsidP="00000000" w:rsidRDefault="00000000" w:rsidRPr="00000000" w14:paraId="00000031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Anticipating 3 to 5 fives loss:  60 -80K loss in revenue.</w:t>
      </w:r>
    </w:p>
    <w:p w:rsidR="00000000" w:rsidDel="00000000" w:rsidP="00000000" w:rsidRDefault="00000000" w:rsidRPr="00000000" w14:paraId="00000032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Looking at existing after school programs and whether we can get additional revenue as a result.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Director’s Report</w:t>
      </w:r>
    </w:p>
    <w:p w:rsidR="00000000" w:rsidDel="00000000" w:rsidP="00000000" w:rsidRDefault="00000000" w:rsidRPr="00000000" w14:paraId="00000034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Enrollment: middle school = 3 on waiting list.  </w:t>
      </w:r>
    </w:p>
    <w:p w:rsidR="00000000" w:rsidDel="00000000" w:rsidP="00000000" w:rsidRDefault="00000000" w:rsidRPr="00000000" w14:paraId="00000035">
      <w:pPr>
        <w:numPr>
          <w:ilvl w:val="3"/>
          <w:numId w:val="5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Overall drop from 120 to 113 for January.</w:t>
      </w:r>
    </w:p>
    <w:p w:rsidR="00000000" w:rsidDel="00000000" w:rsidP="00000000" w:rsidRDefault="00000000" w:rsidRPr="00000000" w14:paraId="00000036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Facility update: incorporated Arcadia Building Company (ABC)</w:t>
      </w:r>
    </w:p>
    <w:p w:rsidR="00000000" w:rsidDel="00000000" w:rsidP="00000000" w:rsidRDefault="00000000" w:rsidRPr="00000000" w14:paraId="00000037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Drug update: </w:t>
      </w:r>
    </w:p>
    <w:p w:rsidR="00000000" w:rsidDel="00000000" w:rsidP="00000000" w:rsidRDefault="00000000" w:rsidRPr="00000000" w14:paraId="00000038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Safety update: </w:t>
      </w:r>
    </w:p>
    <w:p w:rsidR="00000000" w:rsidDel="00000000" w:rsidP="00000000" w:rsidRDefault="00000000" w:rsidRPr="00000000" w14:paraId="00000039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 group:  1st meeting in 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Marketing and Development Report</w:t>
      </w:r>
    </w:p>
    <w:p w:rsidR="00000000" w:rsidDel="00000000" w:rsidP="00000000" w:rsidRDefault="00000000" w:rsidRPr="00000000" w14:paraId="0000003B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Marketing and recruiting separated from fundraising </w:t>
      </w:r>
    </w:p>
    <w:p w:rsidR="00000000" w:rsidDel="00000000" w:rsidP="00000000" w:rsidRDefault="00000000" w:rsidRPr="00000000" w14:paraId="0000003C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Recruiting: </w:t>
      </w:r>
    </w:p>
    <w:p w:rsidR="00000000" w:rsidDel="00000000" w:rsidP="00000000" w:rsidRDefault="00000000" w:rsidRPr="00000000" w14:paraId="0000003D">
      <w:pPr>
        <w:numPr>
          <w:ilvl w:val="3"/>
          <w:numId w:val="5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focusing on open houses (Dates TBD)</w:t>
      </w:r>
    </w:p>
    <w:p w:rsidR="00000000" w:rsidDel="00000000" w:rsidP="00000000" w:rsidRDefault="00000000" w:rsidRPr="00000000" w14:paraId="0000003E">
      <w:pPr>
        <w:numPr>
          <w:ilvl w:val="3"/>
          <w:numId w:val="5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22Working bulk mailing</w:t>
      </w:r>
    </w:p>
    <w:p w:rsidR="00000000" w:rsidDel="00000000" w:rsidP="00000000" w:rsidRDefault="00000000" w:rsidRPr="00000000" w14:paraId="0000003F">
      <w:pPr>
        <w:numPr>
          <w:ilvl w:val="3"/>
          <w:numId w:val="5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Repeating 8th grade night</w:t>
      </w:r>
    </w:p>
    <w:p w:rsidR="00000000" w:rsidDel="00000000" w:rsidP="00000000" w:rsidRDefault="00000000" w:rsidRPr="00000000" w14:paraId="00000040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Fundraising</w:t>
      </w:r>
    </w:p>
    <w:p w:rsidR="00000000" w:rsidDel="00000000" w:rsidP="00000000" w:rsidRDefault="00000000" w:rsidRPr="00000000" w14:paraId="00000041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Marketing: gathering fodder for PR activities (example: Innovation 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Education Committee</w:t>
      </w:r>
    </w:p>
    <w:p w:rsidR="00000000" w:rsidDel="00000000" w:rsidP="00000000" w:rsidRDefault="00000000" w:rsidRPr="00000000" w14:paraId="00000043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Exit interviews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Interview existing students</w:t>
      </w:r>
    </w:p>
    <w:p w:rsidR="00000000" w:rsidDel="00000000" w:rsidP="00000000" w:rsidRDefault="00000000" w:rsidRPr="00000000" w14:paraId="00000045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Interview graduates</w:t>
      </w:r>
    </w:p>
    <w:p w:rsidR="00000000" w:rsidDel="00000000" w:rsidP="00000000" w:rsidRDefault="00000000" w:rsidRPr="00000000" w14:paraId="00000046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January open house?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Facilities Report</w:t>
      </w:r>
    </w:p>
    <w:p w:rsidR="00000000" w:rsidDel="00000000" w:rsidP="00000000" w:rsidRDefault="00000000" w:rsidRPr="00000000" w14:paraId="00000048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Letter of intent to landlord</w:t>
      </w:r>
    </w:p>
    <w:p w:rsidR="00000000" w:rsidDel="00000000" w:rsidP="00000000" w:rsidRDefault="00000000" w:rsidRPr="00000000" w14:paraId="00000049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Tensquare engaged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Planning for January Board retreat</w:t>
      </w:r>
    </w:p>
    <w:p w:rsidR="00000000" w:rsidDel="00000000" w:rsidP="00000000" w:rsidRDefault="00000000" w:rsidRPr="00000000" w14:paraId="0000004C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Need to set date</w:t>
      </w:r>
    </w:p>
    <w:p w:rsidR="00000000" w:rsidDel="00000000" w:rsidP="00000000" w:rsidRDefault="00000000" w:rsidRPr="00000000" w14:paraId="0000004D">
      <w:pPr>
        <w:numPr>
          <w:ilvl w:val="3"/>
          <w:numId w:val="5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Tentative February 9th: 9AM - 3PM</w:t>
      </w:r>
    </w:p>
    <w:p w:rsidR="00000000" w:rsidDel="00000000" w:rsidP="00000000" w:rsidRDefault="00000000" w:rsidRPr="00000000" w14:paraId="0000004E">
      <w:pPr>
        <w:numPr>
          <w:ilvl w:val="3"/>
          <w:numId w:val="5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Location TBD</w:t>
      </w:r>
    </w:p>
    <w:p w:rsidR="00000000" w:rsidDel="00000000" w:rsidP="00000000" w:rsidRDefault="00000000" w:rsidRPr="00000000" w14:paraId="0000004F">
      <w:pPr>
        <w:numPr>
          <w:ilvl w:val="2"/>
          <w:numId w:val="5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Agenda items proposed</w:t>
      </w:r>
    </w:p>
    <w:p w:rsidR="00000000" w:rsidDel="00000000" w:rsidP="00000000" w:rsidRDefault="00000000" w:rsidRPr="00000000" w14:paraId="00000050">
      <w:pPr>
        <w:numPr>
          <w:ilvl w:val="3"/>
          <w:numId w:val="5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Enrollment</w:t>
      </w:r>
    </w:p>
    <w:p w:rsidR="00000000" w:rsidDel="00000000" w:rsidP="00000000" w:rsidRDefault="00000000" w:rsidRPr="00000000" w14:paraId="00000051">
      <w:pPr>
        <w:numPr>
          <w:ilvl w:val="4"/>
          <w:numId w:val="5"/>
        </w:numPr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Need survey results (exiting, current, graduates)</w:t>
      </w:r>
    </w:p>
    <w:p w:rsidR="00000000" w:rsidDel="00000000" w:rsidP="00000000" w:rsidRDefault="00000000" w:rsidRPr="00000000" w14:paraId="00000052">
      <w:pPr>
        <w:numPr>
          <w:ilvl w:val="4"/>
          <w:numId w:val="5"/>
        </w:numPr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Need historical enrollment data</w:t>
      </w:r>
    </w:p>
    <w:p w:rsidR="00000000" w:rsidDel="00000000" w:rsidP="00000000" w:rsidRDefault="00000000" w:rsidRPr="00000000" w14:paraId="00000053">
      <w:pPr>
        <w:numPr>
          <w:ilvl w:val="3"/>
          <w:numId w:val="5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Building changes / upgrades</w:t>
      </w:r>
    </w:p>
    <w:p w:rsidR="00000000" w:rsidDel="00000000" w:rsidP="00000000" w:rsidRDefault="00000000" w:rsidRPr="00000000" w14:paraId="00000054">
      <w:pPr>
        <w:numPr>
          <w:ilvl w:val="4"/>
          <w:numId w:val="5"/>
        </w:numPr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on google drive</w:t>
      </w:r>
    </w:p>
    <w:p w:rsidR="00000000" w:rsidDel="00000000" w:rsidP="00000000" w:rsidRDefault="00000000" w:rsidRPr="00000000" w14:paraId="00000055">
      <w:pPr>
        <w:numPr>
          <w:ilvl w:val="4"/>
          <w:numId w:val="5"/>
        </w:numPr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Initial upgrade budget</w:t>
      </w:r>
    </w:p>
    <w:p w:rsidR="00000000" w:rsidDel="00000000" w:rsidP="00000000" w:rsidRDefault="00000000" w:rsidRPr="00000000" w14:paraId="00000056">
      <w:pPr>
        <w:numPr>
          <w:ilvl w:val="3"/>
          <w:numId w:val="5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Mission: (address speaker’s corner comments)</w:t>
      </w:r>
    </w:p>
    <w:p w:rsidR="00000000" w:rsidDel="00000000" w:rsidP="00000000" w:rsidRDefault="00000000" w:rsidRPr="00000000" w14:paraId="00000057">
      <w:pPr>
        <w:numPr>
          <w:ilvl w:val="4"/>
          <w:numId w:val="5"/>
        </w:numPr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Examine student flow (prairie creek to Arcadia, Northfield to Arcadia,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Policy Review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202  - School Board Election Process - second reading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203  - Operation of the School Board - Governing Rules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205 - Open Meetings and Closed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 Progress On Strategic Priorities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Next Board meeting January 15, 2019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adjourn Laura 1st, troy 2nd.  Motion passed.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99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